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58" w:rsidRDefault="00BD206E" w:rsidP="006262B4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</w:pP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t xml:space="preserve">Информация об организации оздоровительной кампании </w:t>
      </w:r>
      <w:r w:rsidR="00DA4458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t>в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t xml:space="preserve"> 2024 году</w:t>
      </w:r>
      <w:r w:rsidR="00DA4458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t>.</w:t>
      </w:r>
    </w:p>
    <w:p w:rsidR="00DA4458" w:rsidRDefault="00DA4458" w:rsidP="006262B4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</w:pPr>
    </w:p>
    <w:p w:rsidR="00BD206E" w:rsidRPr="00BD206E" w:rsidRDefault="00DA4458" w:rsidP="006262B4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 w:themeColor="text1"/>
          <w:sz w:val="32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t>В</w:t>
      </w:r>
      <w:r w:rsidR="00BD206E"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t xml:space="preserve"> рамках летней оздоровительной кампании на территории городского округа</w:t>
      </w:r>
      <w:r w:rsidR="00BD206E" w:rsidRPr="006262B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t xml:space="preserve"> Рефтинский</w:t>
      </w:r>
      <w:r w:rsidR="00BD206E"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t>, будут организованы следующие виды отдыха детей:</w:t>
      </w:r>
    </w:p>
    <w:p w:rsidR="00BD206E" w:rsidRPr="00BD206E" w:rsidRDefault="00BD206E" w:rsidP="00BD206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BD206E" w:rsidRPr="00BD206E" w:rsidRDefault="00BD206E" w:rsidP="005A7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загородный оздоровительный лагерь «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Искорка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»;</w:t>
      </w:r>
    </w:p>
    <w:p w:rsidR="00BD206E" w:rsidRPr="00BD206E" w:rsidRDefault="00BD206E" w:rsidP="005A7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санаторно-курортное оздоровление в санатории</w:t>
      </w:r>
      <w:r w:rsidR="00603B61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r w:rsidR="00603B61"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побережье Чёрного моря г. Анапа («Поезд «Здоровье»)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5A719A" w:rsidRPr="005A719A" w:rsidRDefault="005A719A" w:rsidP="005A7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лагеря дневного пребывания.</w:t>
      </w:r>
    </w:p>
    <w:p w:rsidR="00BD206E" w:rsidRPr="005A719A" w:rsidRDefault="00BD206E" w:rsidP="005A719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A719A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BD206E" w:rsidRPr="00BD206E" w:rsidRDefault="00BD206E" w:rsidP="00BD206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Прием заявлений на отдых и оздоровление в условиях загородн</w:t>
      </w:r>
      <w:r w:rsid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лагер</w:t>
      </w:r>
      <w:r w:rsid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лагерей с дневным пребыванием начнется 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марта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2024 года в </w:t>
      </w:r>
      <w:r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08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.00 часов на 1 смену</w:t>
      </w:r>
      <w:r w:rsidR="008840C2" w:rsidRPr="008840C2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="008840C2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весеннюю)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D206E" w:rsidRPr="00BD206E" w:rsidRDefault="00BD206E" w:rsidP="00BD206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Прием заявлений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1 смену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будет осуществляться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очной форме (бумажном виде) 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только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Государственно</w:t>
      </w:r>
      <w:r w:rsid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 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бюджетно</w:t>
      </w:r>
      <w:r w:rsid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учреждени</w:t>
      </w:r>
      <w:r w:rsid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«Многофункциональный центр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предоставления государственных </w:t>
      </w:r>
      <w:r w:rsidR="008840C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муниципальных услуг», расположенного </w:t>
      </w:r>
      <w:r w:rsidR="00857E6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адресу: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пгт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Рефтинский</w:t>
      </w:r>
      <w:r w:rsidR="008840C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ул. Гагарина, д. 8А.</w:t>
      </w:r>
    </w:p>
    <w:p w:rsidR="00BD206E" w:rsidRDefault="00BD206E" w:rsidP="00BD206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D206E" w:rsidRPr="00BD206E" w:rsidRDefault="00BD206E" w:rsidP="00BD206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Прием заявлений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2</w:t>
      </w:r>
      <w:r w:rsidR="008840C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-ю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последующие</w:t>
      </w:r>
      <w:proofErr w:type="gramEnd"/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сменны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будет осуществляться двумя способами</w:t>
      </w:r>
      <w:r w:rsidR="008840C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840C2" w:rsidRPr="000A0FA7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по графику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BD206E" w:rsidRDefault="00BD206E" w:rsidP="00BD206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В очной форме (бумажном виде) 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только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Государственно</w:t>
      </w:r>
      <w:r w:rsid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бюджетно</w:t>
      </w:r>
      <w:r w:rsid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учреждени</w:t>
      </w:r>
      <w:r w:rsid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«Многофункциональный центр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предоставления государственных 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муниципальных услуг» </w:t>
      </w:r>
      <w:r w:rsidR="008840C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расположенного </w:t>
      </w:r>
      <w:r w:rsidR="008840C2"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8840C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пгт</w:t>
      </w:r>
      <w:r w:rsidR="008840C2"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8840C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Рефтинский, ул. Гагарина, д. 8А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840C2" w:rsidRDefault="00BD206E" w:rsidP="00BD206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В электронном виде через 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федеральную государственную информационную систему «Единый портал государственных и муниципальных услуг» 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hyperlink r:id="rId8" w:history="1">
        <w:r w:rsidRPr="00BD206E">
          <w:rPr>
            <w:rFonts w:ascii="Liberation Serif" w:eastAsia="Times New Roman" w:hAnsi="Liberation Serif" w:cs="Times New Roman"/>
            <w:b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>https://www.gosuslugi.ru</w:t>
        </w:r>
      </w:hyperlink>
      <w:r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). </w:t>
      </w:r>
    </w:p>
    <w:p w:rsidR="00BD206E" w:rsidRDefault="00BD206E" w:rsidP="00BD206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предоставления путевки </w:t>
      </w:r>
      <w:r w:rsidR="008840C2" w:rsidRPr="000A0FA7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в МАУ «ДЗОЛ «Искорка»</w:t>
      </w:r>
      <w:r w:rsidR="008840C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заявителю необходимо </w:t>
      </w:r>
      <w:r w:rsidR="000A0FA7" w:rsidRP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в течение 6 календарных дней </w:t>
      </w:r>
      <w:r w:rsidRP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после регистрации заявления в электронном виде</w:t>
      </w:r>
      <w:r w:rsidR="008840C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предоставить копии 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документов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857E6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124 кабинет отдела образования</w:t>
      </w:r>
      <w:r w:rsidR="00857E62" w:rsidRPr="00857E6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57E6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администрации городского округа Рефтинский</w:t>
      </w:r>
      <w:r w:rsidR="00DA4458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857E6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расположенного по адресу: ул. Гагарина, д.10.</w:t>
      </w:r>
    </w:p>
    <w:p w:rsidR="008840C2" w:rsidRPr="00BD206E" w:rsidRDefault="008840C2" w:rsidP="008840C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предоставления путевки </w:t>
      </w:r>
      <w:r w:rsidRPr="000A0FA7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в лагеря с дневным пребыванием детей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заявителю необходимо</w:t>
      </w:r>
      <w:r w:rsidR="000A0FA7" w:rsidRP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A0FA7" w:rsidRP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в течение 6 календарных дней</w:t>
      </w:r>
      <w:r w:rsidRP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, после регистрации заявления в электронном виде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предоставить копии </w:t>
      </w: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документов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образовательную организацию городского округа Рефтинский</w:t>
      </w:r>
      <w:r w:rsidR="000A0FA7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базе которой организован лагерь с дневным пребыванием детей</w:t>
      </w:r>
      <w:r w:rsidR="00857E62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840C2" w:rsidRPr="00BD206E" w:rsidRDefault="008840C2" w:rsidP="00BD206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0A0FA7" w:rsidRPr="002F28FD" w:rsidRDefault="002F28FD" w:rsidP="002F28F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 xml:space="preserve">Номер телефона «Горячей линии» по вопросам организации отдыха, оздоровления и занятости детей </w:t>
      </w: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br/>
        <w:t>8 (343 65) 3-50-01 (доб. 134) (отдел образования администрации городского округа Рефтинский, часы работы: с понедельника по четверг с 8.00 – 17.00 часов, пятница с 8.00 - 16.00 часов).</w:t>
      </w:r>
    </w:p>
    <w:p w:rsidR="005A719A" w:rsidRDefault="005A719A" w:rsidP="00A50E0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36"/>
          <w:szCs w:val="28"/>
          <w:lang w:eastAsia="ru-RU"/>
        </w:rPr>
      </w:pPr>
    </w:p>
    <w:p w:rsidR="00A50E03" w:rsidRPr="00B0736F" w:rsidRDefault="00A50E03" w:rsidP="00A50E0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36"/>
          <w:szCs w:val="28"/>
          <w:lang w:eastAsia="ru-RU"/>
        </w:rPr>
      </w:pPr>
      <w:r w:rsidRPr="00B0736F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u w:val="single"/>
          <w:lang w:eastAsia="ru-RU"/>
        </w:rPr>
        <w:t>Отдых и оздоровление в МАУ «ДЗОЛ «Искорка».</w:t>
      </w:r>
    </w:p>
    <w:p w:rsidR="00B0736F" w:rsidRDefault="00B0736F" w:rsidP="00A50E03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A50E03" w:rsidRPr="00B0736F" w:rsidRDefault="000A0FA7" w:rsidP="00A50E03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color w:val="000000" w:themeColor="text1"/>
          <w:sz w:val="32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lang w:eastAsia="ru-RU"/>
        </w:rPr>
        <w:t>Д</w:t>
      </w:r>
      <w:r w:rsidR="00A50E03" w:rsidRPr="00B0736F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lang w:eastAsia="ru-RU"/>
        </w:rPr>
        <w:t>аты организации</w:t>
      </w:r>
    </w:p>
    <w:p w:rsidR="00A50E03" w:rsidRPr="00B0736F" w:rsidRDefault="00A50E03" w:rsidP="00A50E0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32"/>
          <w:szCs w:val="28"/>
          <w:lang w:eastAsia="ru-RU"/>
        </w:rPr>
      </w:pPr>
      <w:r w:rsidRPr="00B0736F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28"/>
          <w:lang w:eastAsia="ru-RU"/>
        </w:rPr>
        <w:t>оздоровительной кампании в МАУ «ДЗОЛ «Искорка» 2024 году</w:t>
      </w:r>
    </w:p>
    <w:p w:rsidR="00A50E03" w:rsidRPr="00B0736F" w:rsidRDefault="00A50E03" w:rsidP="00A50E0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36"/>
          <w:szCs w:val="28"/>
          <w:lang w:eastAsia="ru-RU"/>
        </w:rPr>
      </w:pPr>
      <w:r w:rsidRPr="00B0736F">
        <w:rPr>
          <w:rFonts w:ascii="Liberation Serif" w:eastAsia="Times New Roman" w:hAnsi="Liberation Serif" w:cs="Times New Roman"/>
          <w:color w:val="000000" w:themeColor="text1"/>
          <w:sz w:val="36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241"/>
        <w:gridCol w:w="2241"/>
        <w:gridCol w:w="2241"/>
        <w:gridCol w:w="2141"/>
        <w:gridCol w:w="1841"/>
        <w:gridCol w:w="1841"/>
      </w:tblGrid>
      <w:tr w:rsidR="00A50E03" w:rsidRPr="003557EB" w:rsidTr="003557EB"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1 смена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(7 дней)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25.03.-31.03.2024</w:t>
            </w:r>
          </w:p>
        </w:tc>
        <w:tc>
          <w:tcPr>
            <w:tcW w:w="7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2 смена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(21 день)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01.06.2024-21.06.2024.</w:t>
            </w:r>
          </w:p>
        </w:tc>
        <w:tc>
          <w:tcPr>
            <w:tcW w:w="7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3 смена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(21 день)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24.06.2024-14.07.2024.</w:t>
            </w:r>
          </w:p>
        </w:tc>
        <w:tc>
          <w:tcPr>
            <w:tcW w:w="7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4 смена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(21 день)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17.07.2024-06.08.2024.</w:t>
            </w:r>
          </w:p>
        </w:tc>
        <w:tc>
          <w:tcPr>
            <w:tcW w:w="7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5 смена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(21 день)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09.08.2024-29.08.2024</w:t>
            </w:r>
          </w:p>
        </w:tc>
        <w:tc>
          <w:tcPr>
            <w:tcW w:w="6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6 смена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(7 дней)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28.10.2024-03.11.2024</w:t>
            </w:r>
          </w:p>
        </w:tc>
        <w:tc>
          <w:tcPr>
            <w:tcW w:w="6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7 смена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(7 дней)</w:t>
            </w:r>
          </w:p>
          <w:p w:rsidR="00A50E03" w:rsidRPr="003557EB" w:rsidRDefault="00A50E03" w:rsidP="00EE65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57E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30.12.2024-05.01.2025</w:t>
            </w:r>
          </w:p>
        </w:tc>
      </w:tr>
    </w:tbl>
    <w:p w:rsidR="008840C2" w:rsidRDefault="008840C2" w:rsidP="00A50E0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0E03" w:rsidRPr="00B0736F" w:rsidRDefault="00A50E03" w:rsidP="00A50E0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6"/>
          <w:shd w:val="clear" w:color="auto" w:fill="FFFFFF"/>
          <w:lang w:eastAsia="ru-RU"/>
        </w:rPr>
      </w:pPr>
      <w:r w:rsidRPr="00B0736F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6"/>
          <w:shd w:val="clear" w:color="auto" w:fill="FFFFFF"/>
          <w:lang w:eastAsia="ru-RU"/>
        </w:rPr>
        <w:t xml:space="preserve">Документы необходимые для </w:t>
      </w:r>
      <w:r w:rsidR="008840C2" w:rsidRPr="00B0736F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6"/>
          <w:shd w:val="clear" w:color="auto" w:fill="FFFFFF"/>
          <w:lang w:eastAsia="ru-RU"/>
        </w:rPr>
        <w:t>регистрации</w:t>
      </w:r>
      <w:r w:rsidRPr="00B0736F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6"/>
          <w:shd w:val="clear" w:color="auto" w:fill="FFFFFF"/>
          <w:lang w:eastAsia="ru-RU"/>
        </w:rPr>
        <w:t xml:space="preserve"> </w:t>
      </w:r>
      <w:r w:rsidR="000A0FA7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6"/>
          <w:shd w:val="clear" w:color="auto" w:fill="FFFFFF"/>
          <w:lang w:eastAsia="ru-RU"/>
        </w:rPr>
        <w:t>заявления</w:t>
      </w:r>
      <w:r w:rsidRPr="00B0736F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6"/>
          <w:shd w:val="clear" w:color="auto" w:fill="FFFFFF"/>
          <w:lang w:eastAsia="ru-RU"/>
        </w:rPr>
        <w:t xml:space="preserve"> в МАУ ДЗОЛ «Искорка» </w:t>
      </w:r>
    </w:p>
    <w:p w:rsidR="00A50E03" w:rsidRPr="00B0736F" w:rsidRDefault="00815E15" w:rsidP="00A50E0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1. Копия паспорта родителя/законного представителя</w:t>
      </w:r>
      <w:r w:rsidR="00A50E03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 xml:space="preserve"> с пропиской;</w:t>
      </w:r>
    </w:p>
    <w:p w:rsidR="00A50E03" w:rsidRPr="00B0736F" w:rsidRDefault="00A50E03" w:rsidP="00A50E0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6"/>
          <w:lang w:eastAsia="ru-RU"/>
        </w:rPr>
      </w:pPr>
      <w:r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2. Копия с</w:t>
      </w:r>
      <w:r w:rsidR="000A0FA7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видетельства о рождении ребенка/</w:t>
      </w:r>
      <w:r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 xml:space="preserve"> паспо</w:t>
      </w:r>
      <w:proofErr w:type="gramStart"/>
      <w:r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рт</w:t>
      </w:r>
      <w:r w:rsidR="002F28FD" w:rsidRPr="002F28FD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 xml:space="preserve"> </w:t>
      </w:r>
      <w:r w:rsidR="002F28FD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с пр</w:t>
      </w:r>
      <w:proofErr w:type="gramEnd"/>
      <w:r w:rsidR="002F28FD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опиской</w:t>
      </w:r>
      <w:r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;</w:t>
      </w:r>
    </w:p>
    <w:p w:rsidR="00A50E03" w:rsidRPr="00B0736F" w:rsidRDefault="00A50E03" w:rsidP="00A50E0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6"/>
          <w:lang w:eastAsia="ru-RU"/>
        </w:rPr>
      </w:pPr>
      <w:r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3. Справка с места работы</w:t>
      </w:r>
      <w:r w:rsidR="008840C2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 xml:space="preserve"> </w:t>
      </w:r>
      <w:r w:rsidR="00815E15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родителя/</w:t>
      </w:r>
      <w:r w:rsidR="008840C2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законного представителя</w:t>
      </w:r>
      <w:r w:rsidR="00815E15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 xml:space="preserve"> (для работников государственных и муниципальных учреждений</w:t>
      </w:r>
      <w:r w:rsidR="008840C2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)</w:t>
      </w:r>
      <w:r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;</w:t>
      </w:r>
    </w:p>
    <w:p w:rsidR="00815E15" w:rsidRDefault="00815E15" w:rsidP="00A50E0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 xml:space="preserve">4. </w:t>
      </w:r>
      <w:r w:rsidR="00510273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 xml:space="preserve">Копия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СНИЛС родителя/законного представителя;</w:t>
      </w:r>
    </w:p>
    <w:p w:rsidR="00815E15" w:rsidRDefault="00815E15" w:rsidP="00A50E0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 xml:space="preserve">5. </w:t>
      </w:r>
      <w:r w:rsidR="00510273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 xml:space="preserve">Копия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СНИЛС ребенка</w:t>
      </w:r>
      <w:r w:rsidR="002F28FD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;</w:t>
      </w:r>
    </w:p>
    <w:p w:rsidR="00A50E03" w:rsidRPr="00B0736F" w:rsidRDefault="00815E15" w:rsidP="00A50E0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6.</w:t>
      </w:r>
      <w:r w:rsidR="00A50E03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 xml:space="preserve"> </w:t>
      </w:r>
      <w:r w:rsidR="008840C2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Документ, подтверждающий л</w:t>
      </w:r>
      <w:r w:rsidR="00A50E03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ьгот</w:t>
      </w:r>
      <w:r w:rsidR="008840C2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у</w:t>
      </w:r>
      <w:r w:rsidR="00A50E03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при наличии</w:t>
      </w:r>
      <w:r w:rsidR="00A50E03" w:rsidRPr="00B0736F">
        <w:rPr>
          <w:rFonts w:ascii="Liberation Serif" w:eastAsia="Times New Roman" w:hAnsi="Liberation Serif" w:cs="Times New Roman"/>
          <w:color w:val="000000" w:themeColor="text1"/>
          <w:sz w:val="28"/>
          <w:szCs w:val="26"/>
          <w:shd w:val="clear" w:color="auto" w:fill="FFFFFF"/>
          <w:lang w:eastAsia="ru-RU"/>
        </w:rPr>
        <w:t>).</w:t>
      </w:r>
    </w:p>
    <w:p w:rsidR="00B0736F" w:rsidRDefault="00B0736F" w:rsidP="00A50E0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3557EB" w:rsidRDefault="003557EB" w:rsidP="00B0736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32"/>
          <w:szCs w:val="26"/>
          <w:shd w:val="clear" w:color="auto" w:fill="FFFFFF"/>
          <w:lang w:eastAsia="ru-RU"/>
        </w:rPr>
      </w:pPr>
    </w:p>
    <w:p w:rsidR="00B0736F" w:rsidRPr="00B0736F" w:rsidRDefault="00B0736F" w:rsidP="00B0736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32"/>
          <w:szCs w:val="26"/>
          <w:lang w:eastAsia="ru-RU"/>
        </w:rPr>
      </w:pPr>
      <w:r w:rsidRPr="003557EB">
        <w:rPr>
          <w:rFonts w:ascii="Liberation Serif" w:eastAsia="Times New Roman" w:hAnsi="Liberation Serif" w:cs="Times New Roman"/>
          <w:b/>
          <w:color w:val="FF0000"/>
          <w:sz w:val="32"/>
          <w:szCs w:val="26"/>
          <w:shd w:val="clear" w:color="auto" w:fill="FFFFFF"/>
          <w:lang w:eastAsia="ru-RU"/>
        </w:rPr>
        <w:t>График приема заявлений в МАУ «ДЗОЛ «Искорка»</w:t>
      </w:r>
    </w:p>
    <w:p w:rsidR="00BD206E" w:rsidRPr="00857E62" w:rsidRDefault="00BD206E" w:rsidP="00BD206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</w:p>
    <w:tbl>
      <w:tblPr>
        <w:tblW w:w="5109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810"/>
        <w:gridCol w:w="1810"/>
        <w:gridCol w:w="1809"/>
        <w:gridCol w:w="1809"/>
        <w:gridCol w:w="1806"/>
        <w:gridCol w:w="1806"/>
        <w:gridCol w:w="1794"/>
      </w:tblGrid>
      <w:tr w:rsidR="007B51CA" w:rsidRPr="00857E62" w:rsidTr="00B0736F">
        <w:trPr>
          <w:jc w:val="center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7B51CA" w:rsidP="007B51C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color w:val="000000" w:themeColor="text1"/>
                <w:sz w:val="32"/>
                <w:szCs w:val="26"/>
                <w:lang w:eastAsia="ru-RU"/>
              </w:rPr>
            </w:pPr>
            <w:r w:rsidRPr="00B0736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32"/>
                <w:szCs w:val="26"/>
                <w:lang w:eastAsia="ru-RU"/>
              </w:rPr>
              <w:t>Смена</w:t>
            </w:r>
          </w:p>
        </w:tc>
        <w:tc>
          <w:tcPr>
            <w:tcW w:w="6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7B51CA" w:rsidP="007B51C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color w:val="000000" w:themeColor="text1"/>
                <w:sz w:val="32"/>
                <w:szCs w:val="26"/>
                <w:lang w:eastAsia="ru-RU"/>
              </w:rPr>
            </w:pPr>
            <w:r w:rsidRPr="00B0736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32"/>
                <w:szCs w:val="26"/>
                <w:lang w:eastAsia="ru-RU"/>
              </w:rPr>
              <w:t>1 смена</w:t>
            </w:r>
          </w:p>
        </w:tc>
        <w:tc>
          <w:tcPr>
            <w:tcW w:w="6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7B51CA" w:rsidP="007B51C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color w:val="000000" w:themeColor="text1"/>
                <w:sz w:val="32"/>
                <w:szCs w:val="26"/>
                <w:lang w:eastAsia="ru-RU"/>
              </w:rPr>
            </w:pPr>
            <w:r w:rsidRPr="00B0736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32"/>
                <w:szCs w:val="26"/>
                <w:lang w:eastAsia="ru-RU"/>
              </w:rPr>
              <w:t>2 смена</w:t>
            </w:r>
          </w:p>
        </w:tc>
        <w:tc>
          <w:tcPr>
            <w:tcW w:w="6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7B51CA" w:rsidP="007B51C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color w:val="000000" w:themeColor="text1"/>
                <w:sz w:val="32"/>
                <w:szCs w:val="26"/>
                <w:lang w:eastAsia="ru-RU"/>
              </w:rPr>
            </w:pPr>
            <w:r w:rsidRPr="00B0736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32"/>
                <w:szCs w:val="26"/>
                <w:lang w:eastAsia="ru-RU"/>
              </w:rPr>
              <w:t>3 смена</w:t>
            </w:r>
          </w:p>
        </w:tc>
        <w:tc>
          <w:tcPr>
            <w:tcW w:w="6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7B51CA" w:rsidP="007B51C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color w:val="000000" w:themeColor="text1"/>
                <w:sz w:val="32"/>
                <w:szCs w:val="26"/>
                <w:lang w:eastAsia="ru-RU"/>
              </w:rPr>
            </w:pPr>
            <w:r w:rsidRPr="00B0736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32"/>
                <w:szCs w:val="26"/>
                <w:lang w:eastAsia="ru-RU"/>
              </w:rPr>
              <w:t>4 смена</w:t>
            </w:r>
          </w:p>
        </w:tc>
        <w:tc>
          <w:tcPr>
            <w:tcW w:w="6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7B51CA" w:rsidP="007B51C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color w:val="000000" w:themeColor="text1"/>
                <w:sz w:val="32"/>
                <w:szCs w:val="26"/>
                <w:lang w:eastAsia="ru-RU"/>
              </w:rPr>
            </w:pPr>
            <w:r w:rsidRPr="00B0736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32"/>
                <w:szCs w:val="26"/>
                <w:lang w:eastAsia="ru-RU"/>
              </w:rPr>
              <w:t>5 смена</w:t>
            </w:r>
          </w:p>
        </w:tc>
        <w:tc>
          <w:tcPr>
            <w:tcW w:w="6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51CA" w:rsidRPr="00B0736F" w:rsidRDefault="006262B4" w:rsidP="007B51CA">
            <w:pPr>
              <w:spacing w:after="0"/>
              <w:jc w:val="center"/>
              <w:rPr>
                <w:b/>
                <w:sz w:val="32"/>
                <w:szCs w:val="26"/>
              </w:rPr>
            </w:pPr>
            <w:r w:rsidRPr="00B0736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32"/>
                <w:szCs w:val="26"/>
                <w:lang w:eastAsia="ru-RU"/>
              </w:rPr>
              <w:t>6</w:t>
            </w:r>
            <w:r w:rsidR="007B51CA" w:rsidRPr="00B0736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32"/>
                <w:szCs w:val="26"/>
                <w:lang w:eastAsia="ru-RU"/>
              </w:rPr>
              <w:t xml:space="preserve"> смена</w:t>
            </w:r>
          </w:p>
        </w:tc>
        <w:tc>
          <w:tcPr>
            <w:tcW w:w="6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51CA" w:rsidRPr="00B0736F" w:rsidRDefault="006262B4" w:rsidP="007B51CA">
            <w:pPr>
              <w:spacing w:after="0"/>
              <w:jc w:val="center"/>
              <w:rPr>
                <w:b/>
                <w:sz w:val="32"/>
                <w:szCs w:val="26"/>
              </w:rPr>
            </w:pPr>
            <w:r w:rsidRPr="00B0736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32"/>
                <w:szCs w:val="26"/>
                <w:lang w:eastAsia="ru-RU"/>
              </w:rPr>
              <w:t>7</w:t>
            </w:r>
            <w:r w:rsidR="007B51CA" w:rsidRPr="00B0736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32"/>
                <w:szCs w:val="26"/>
                <w:lang w:eastAsia="ru-RU"/>
              </w:rPr>
              <w:t xml:space="preserve"> смена</w:t>
            </w:r>
          </w:p>
        </w:tc>
      </w:tr>
      <w:tr w:rsidR="007B51CA" w:rsidRPr="00857E62" w:rsidTr="00815E15">
        <w:trPr>
          <w:jc w:val="center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7B51CA" w:rsidP="00BD206E">
            <w:pPr>
              <w:spacing w:after="0" w:line="240" w:lineRule="auto"/>
              <w:ind w:left="15" w:hanging="17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32"/>
                <w:szCs w:val="26"/>
                <w:lang w:eastAsia="ru-RU"/>
              </w:rPr>
            </w:pP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МФЦ,</w:t>
            </w:r>
          </w:p>
          <w:p w:rsidR="007B51CA" w:rsidRPr="00B0736F" w:rsidRDefault="00815E15" w:rsidP="00BD206E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3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ЕПГУ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7B51CA" w:rsidP="00F30D2F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32"/>
                <w:szCs w:val="26"/>
                <w:lang w:eastAsia="ru-RU"/>
              </w:rPr>
            </w:pP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01.03.2024-</w:t>
            </w: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br/>
              <w:t>1</w:t>
            </w:r>
            <w:r w:rsidR="00F30D2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3</w:t>
            </w:r>
            <w:r w:rsidR="00603B61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.03</w:t>
            </w: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.2024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F30D2F" w:rsidP="00F30D2F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3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16</w:t>
            </w:r>
            <w:r w:rsidR="007B51CA"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.04.2024-</w:t>
            </w:r>
            <w:r w:rsidR="007B51CA"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30.04</w:t>
            </w:r>
            <w:r w:rsidR="007B51CA"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.2024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7B51CA" w:rsidP="00F30D2F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32"/>
                <w:szCs w:val="26"/>
                <w:lang w:eastAsia="ru-RU"/>
              </w:rPr>
            </w:pP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1</w:t>
            </w:r>
            <w:r w:rsidR="00F30D2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4</w:t>
            </w: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.05.2024-</w:t>
            </w: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br/>
              <w:t>2</w:t>
            </w:r>
            <w:r w:rsidR="00F30D2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8</w:t>
            </w: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.05.2024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603B61" w:rsidP="00603B61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3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29.05</w:t>
            </w:r>
            <w:r w:rsidR="007B51CA"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.2024-</w:t>
            </w:r>
            <w:r w:rsidR="007B51CA"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13.06</w:t>
            </w:r>
            <w:r w:rsidR="007B51CA"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1CA" w:rsidRPr="00B0736F" w:rsidRDefault="00603B61" w:rsidP="00603B61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3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0</w:t>
            </w:r>
            <w:r w:rsidR="007B51CA"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9.0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7</w:t>
            </w:r>
            <w:r w:rsidR="007B51CA"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.2024-</w:t>
            </w:r>
            <w:r w:rsidR="007B51CA"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23.07</w:t>
            </w:r>
            <w:r w:rsidR="007B51CA"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62B4" w:rsidRPr="00B0736F" w:rsidRDefault="006262B4" w:rsidP="00603B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</w:pP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1</w:t>
            </w:r>
            <w:r w:rsidR="00603B61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7</w:t>
            </w: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.09.2024-</w:t>
            </w:r>
            <w:r w:rsidR="00603B61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30</w:t>
            </w: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.09.2024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62B4" w:rsidRPr="00B0736F" w:rsidRDefault="006262B4" w:rsidP="00626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</w:pP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2</w:t>
            </w:r>
            <w:r w:rsidR="00603B61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6</w:t>
            </w:r>
            <w:r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.11.2024-</w:t>
            </w:r>
          </w:p>
          <w:p w:rsidR="006262B4" w:rsidRPr="00B0736F" w:rsidRDefault="00603B61" w:rsidP="00626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10</w:t>
            </w:r>
            <w:r w:rsidR="006262B4" w:rsidRPr="00B0736F">
              <w:rPr>
                <w:rFonts w:ascii="Liberation Serif" w:eastAsia="Times New Roman" w:hAnsi="Liberation Serif" w:cs="Times New Roman"/>
                <w:color w:val="000000" w:themeColor="text1"/>
                <w:sz w:val="32"/>
                <w:szCs w:val="26"/>
                <w:lang w:eastAsia="ru-RU"/>
              </w:rPr>
              <w:t>.12.2024</w:t>
            </w:r>
          </w:p>
        </w:tc>
      </w:tr>
    </w:tbl>
    <w:p w:rsidR="00BD206E" w:rsidRPr="00BD206E" w:rsidRDefault="00BD206E" w:rsidP="00BD206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B0736F" w:rsidRDefault="00B0736F" w:rsidP="00BD206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</w:p>
    <w:p w:rsidR="00B0736F" w:rsidRDefault="00B0736F" w:rsidP="00BD206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</w:p>
    <w:p w:rsidR="00B0736F" w:rsidRPr="00603B61" w:rsidRDefault="00B0736F" w:rsidP="00B0736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</w:p>
    <w:p w:rsidR="00815E15" w:rsidRDefault="00815E15" w:rsidP="00B0736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u w:val="single"/>
          <w:lang w:eastAsia="ru-RU"/>
        </w:rPr>
      </w:pPr>
    </w:p>
    <w:p w:rsidR="00B0736F" w:rsidRPr="00B0736F" w:rsidRDefault="00B0736F" w:rsidP="00B0736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36"/>
          <w:szCs w:val="28"/>
          <w:lang w:eastAsia="ru-RU"/>
        </w:rPr>
      </w:pPr>
      <w:r w:rsidRPr="00B0736F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u w:val="single"/>
          <w:lang w:eastAsia="ru-RU"/>
        </w:rPr>
        <w:t xml:space="preserve">Отдых и оздоровление в </w:t>
      </w:r>
      <w:r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u w:val="single"/>
          <w:lang w:eastAsia="ru-RU"/>
        </w:rPr>
        <w:t>лагерях с дневным пребыванием детей</w:t>
      </w:r>
    </w:p>
    <w:p w:rsidR="00B0736F" w:rsidRDefault="00B0736F" w:rsidP="00B0736F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lang w:eastAsia="ru-RU"/>
        </w:rPr>
      </w:pPr>
    </w:p>
    <w:p w:rsidR="00B0736F" w:rsidRPr="00815E15" w:rsidRDefault="00815E15" w:rsidP="00B0736F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815E15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B0736F" w:rsidRPr="00815E15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аты организации</w:t>
      </w:r>
    </w:p>
    <w:p w:rsidR="00B0736F" w:rsidRPr="00815E15" w:rsidRDefault="00B0736F" w:rsidP="00B0736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815E15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оздоровительной кампании в лагерях с дневным пребыванием детей 2024 году</w:t>
      </w:r>
    </w:p>
    <w:p w:rsidR="00A50E03" w:rsidRPr="00857E62" w:rsidRDefault="00A50E03" w:rsidP="0051469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</w:p>
    <w:tbl>
      <w:tblPr>
        <w:tblpPr w:leftFromText="180" w:rightFromText="180" w:vertAnchor="text" w:tblpX="-162" w:tblpY="1"/>
        <w:tblOverlap w:val="never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3165"/>
        <w:gridCol w:w="3746"/>
        <w:gridCol w:w="3004"/>
        <w:gridCol w:w="2393"/>
      </w:tblGrid>
      <w:tr w:rsidR="00815E15" w:rsidRPr="00857E62" w:rsidTr="00815E15">
        <w:trPr>
          <w:trHeight w:val="495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7E62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 смена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01.04.2024-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05.04.2024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6"/>
                <w:szCs w:val="26"/>
                <w:lang w:eastAsia="ru-RU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на базе МАНОУ «Центр молодежи»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Pr="00857E62" w:rsidRDefault="00815E15" w:rsidP="00815E15">
            <w:pPr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6"/>
                <w:szCs w:val="26"/>
                <w:lang w:eastAsia="ru-RU"/>
              </w:rPr>
            </w:pPr>
            <w:r w:rsidRPr="00857E62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 смена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04.06.2024-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6"/>
                <w:szCs w:val="26"/>
                <w:lang w:eastAsia="ru-RU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25.06.2024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 xml:space="preserve">на базе </w:t>
            </w:r>
            <w:r>
              <w:rPr>
                <w:rFonts w:ascii="Liberation Serif" w:hAnsi="Liberation Serif"/>
                <w:spacing w:val="-1"/>
                <w:sz w:val="26"/>
                <w:szCs w:val="26"/>
              </w:rPr>
              <w:t>МАНОУ</w:t>
            </w:r>
          </w:p>
          <w:p w:rsidR="00815E15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>
              <w:rPr>
                <w:rFonts w:ascii="Liberation Serif" w:hAnsi="Liberation Serif"/>
                <w:spacing w:val="-1"/>
                <w:sz w:val="26"/>
                <w:szCs w:val="26"/>
              </w:rPr>
              <w:t>«Центр молодежи»,</w:t>
            </w:r>
          </w:p>
          <w:p w:rsidR="00815E15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>
              <w:rPr>
                <w:rFonts w:ascii="Liberation Serif" w:hAnsi="Liberation Serif"/>
                <w:spacing w:val="-1"/>
                <w:sz w:val="26"/>
                <w:szCs w:val="26"/>
              </w:rPr>
              <w:t>МБОУ «СОШ № 15»,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МБОУ «СОШ № 17»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7E62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 смена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03.07.2024 –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23.07.2024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на базе</w:t>
            </w:r>
            <w:r>
              <w:rPr>
                <w:rFonts w:ascii="Liberation Serif" w:hAnsi="Liberation Serif"/>
                <w:spacing w:val="-1"/>
                <w:sz w:val="26"/>
                <w:szCs w:val="26"/>
              </w:rPr>
              <w:t xml:space="preserve"> </w:t>
            </w: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МАНОУ</w:t>
            </w:r>
          </w:p>
          <w:p w:rsidR="00815E15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«Центр молодежи»,</w:t>
            </w:r>
          </w:p>
          <w:p w:rsidR="00815E15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МБОУ «СОШ № 15»,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МАУ ДО СШ «Олимп»</w:t>
            </w:r>
          </w:p>
          <w:p w:rsidR="00815E15" w:rsidRPr="00857E62" w:rsidRDefault="00815E15" w:rsidP="00815E15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7E62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4 смена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01.08.2024 –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21.08.2024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на базе</w:t>
            </w:r>
          </w:p>
          <w:p w:rsidR="00815E15" w:rsidRPr="00B0736F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МАУ ДО СШ «Энергия», МАУ ДО СШ «Олимп», МБОУ «СОШ № 17», МАОУ «СОШ № 6»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57E62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5 смена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28.10.2024 – 03.11.2024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  <w:r w:rsidRPr="00857E62">
              <w:rPr>
                <w:rFonts w:ascii="Liberation Serif" w:hAnsi="Liberation Serif"/>
                <w:spacing w:val="-1"/>
                <w:sz w:val="26"/>
                <w:szCs w:val="26"/>
              </w:rPr>
              <w:t>на базе МАНОУ «Центр молодежи»</w:t>
            </w: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hAnsi="Liberation Serif"/>
                <w:spacing w:val="-1"/>
                <w:sz w:val="26"/>
                <w:szCs w:val="26"/>
              </w:rPr>
            </w:pPr>
          </w:p>
          <w:p w:rsidR="00815E15" w:rsidRPr="00857E62" w:rsidRDefault="00815E15" w:rsidP="00815E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50E03" w:rsidRPr="00BD206E" w:rsidRDefault="00A50E03" w:rsidP="00BD206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BD206E" w:rsidRPr="00BD206E" w:rsidRDefault="00BD206E" w:rsidP="00BD206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Документы необходимые для регистрации заявления в лагерь дневного пребывания (при </w:t>
      </w:r>
      <w:r w:rsidR="0051469A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образовательных организациях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):</w:t>
      </w:r>
    </w:p>
    <w:p w:rsidR="00BD206E" w:rsidRPr="00BD206E" w:rsidRDefault="00BD206E" w:rsidP="00BD206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Calibri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815E15" w:rsidRPr="00815E15" w:rsidRDefault="00815E15" w:rsidP="00815E1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6"/>
          <w:lang w:eastAsia="ru-RU"/>
        </w:rPr>
      </w:pPr>
      <w:r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>1. Копия паспорта родителя/законного представителя с пропиской;</w:t>
      </w:r>
    </w:p>
    <w:p w:rsidR="00815E15" w:rsidRPr="00815E15" w:rsidRDefault="00815E15" w:rsidP="00815E1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6"/>
          <w:lang w:eastAsia="ru-RU"/>
        </w:rPr>
      </w:pPr>
      <w:r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>2. Копия свидетельства о рождении ребенка/ паспо</w:t>
      </w:r>
      <w:proofErr w:type="gramStart"/>
      <w:r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>рт</w:t>
      </w:r>
      <w:r w:rsidR="002F28FD" w:rsidRPr="002F28FD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 xml:space="preserve"> </w:t>
      </w:r>
      <w:r w:rsidR="002F28FD"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>с пр</w:t>
      </w:r>
      <w:proofErr w:type="gramEnd"/>
      <w:r w:rsidR="002F28FD"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>опиской</w:t>
      </w:r>
      <w:r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>;</w:t>
      </w:r>
    </w:p>
    <w:p w:rsidR="00815E15" w:rsidRPr="00815E15" w:rsidRDefault="00815E15" w:rsidP="00815E1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6"/>
          <w:lang w:eastAsia="ru-RU"/>
        </w:rPr>
      </w:pPr>
      <w:r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>3. Справка с места работы родителя/законного представителя (для работников государственных и муниципальных учреждений);</w:t>
      </w:r>
    </w:p>
    <w:p w:rsidR="00815E15" w:rsidRPr="00815E15" w:rsidRDefault="00815E15" w:rsidP="00815E1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</w:pPr>
      <w:r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 xml:space="preserve">4. </w:t>
      </w:r>
      <w:r w:rsidR="00510273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 xml:space="preserve">Копия </w:t>
      </w:r>
      <w:r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>СНИЛС родителя/законного представителя;</w:t>
      </w:r>
    </w:p>
    <w:p w:rsidR="00815E15" w:rsidRPr="00815E15" w:rsidRDefault="00815E15" w:rsidP="00815E1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</w:pPr>
      <w:r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 xml:space="preserve">5. </w:t>
      </w:r>
      <w:r w:rsidR="00510273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 xml:space="preserve">Копия </w:t>
      </w:r>
      <w:r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>СНИЛС ребенка</w:t>
      </w:r>
      <w:r w:rsidR="00510273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>;</w:t>
      </w:r>
    </w:p>
    <w:p w:rsidR="00815E15" w:rsidRPr="00815E15" w:rsidRDefault="00815E15" w:rsidP="00815E1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</w:pPr>
      <w:r w:rsidRPr="00815E15">
        <w:rPr>
          <w:rFonts w:ascii="Liberation Serif" w:eastAsia="Times New Roman" w:hAnsi="Liberation Serif" w:cs="Times New Roman"/>
          <w:color w:val="000000" w:themeColor="text1"/>
          <w:sz w:val="24"/>
          <w:szCs w:val="26"/>
          <w:shd w:val="clear" w:color="auto" w:fill="FFFFFF"/>
          <w:lang w:eastAsia="ru-RU"/>
        </w:rPr>
        <w:t>6. Документ, подтверждающий льготу (при наличии).</w:t>
      </w:r>
    </w:p>
    <w:p w:rsidR="00BD206E" w:rsidRPr="00BD206E" w:rsidRDefault="00BD206E" w:rsidP="00BD206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Calibri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51469A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Копии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документов необходимо </w:t>
      </w:r>
      <w:r w:rsidR="002F28FD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предоставить в образовательную организацию.</w:t>
      </w:r>
    </w:p>
    <w:p w:rsidR="0051469A" w:rsidRDefault="0051469A" w:rsidP="00BD206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 w:themeColor="text1"/>
          <w:sz w:val="28"/>
          <w:szCs w:val="26"/>
          <w:shd w:val="clear" w:color="auto" w:fill="FFFFFF"/>
          <w:lang w:eastAsia="ru-RU"/>
        </w:rPr>
      </w:pPr>
    </w:p>
    <w:p w:rsidR="00BD206E" w:rsidRPr="003557EB" w:rsidRDefault="0051469A" w:rsidP="0051469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3557EB">
        <w:rPr>
          <w:rFonts w:ascii="Liberation Serif" w:eastAsia="Times New Roman" w:hAnsi="Liberation Serif" w:cs="Times New Roman"/>
          <w:b/>
          <w:color w:val="FF0000"/>
          <w:sz w:val="28"/>
          <w:szCs w:val="26"/>
          <w:shd w:val="clear" w:color="auto" w:fill="FFFFFF"/>
          <w:lang w:eastAsia="ru-RU"/>
        </w:rPr>
        <w:lastRenderedPageBreak/>
        <w:t>График приема заявлений в</w:t>
      </w:r>
      <w:r w:rsidRPr="003557EB">
        <w:rPr>
          <w:rFonts w:ascii="Liberation Serif" w:eastAsia="Times New Roman" w:hAnsi="Liberation Serif" w:cs="Times New Roman"/>
          <w:b/>
          <w:bCs/>
          <w:color w:val="FF0000"/>
          <w:sz w:val="24"/>
          <w:szCs w:val="28"/>
          <w:shd w:val="clear" w:color="auto" w:fill="FFFFFF"/>
          <w:lang w:eastAsia="ru-RU"/>
        </w:rPr>
        <w:t xml:space="preserve"> </w:t>
      </w:r>
      <w:r w:rsidRPr="003557EB"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лагерь дневного пребывания</w:t>
      </w:r>
    </w:p>
    <w:p w:rsidR="00510273" w:rsidRPr="00BD206E" w:rsidRDefault="00510273" w:rsidP="0051469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985"/>
        <w:gridCol w:w="1985"/>
        <w:gridCol w:w="2652"/>
        <w:gridCol w:w="2652"/>
        <w:gridCol w:w="2652"/>
      </w:tblGrid>
      <w:tr w:rsidR="00A81E07" w:rsidRPr="00BD206E" w:rsidTr="0051469A">
        <w:trPr>
          <w:trHeight w:val="369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1E07" w:rsidRPr="00510273" w:rsidRDefault="00510273" w:rsidP="00510273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10273">
              <w:rPr>
                <w:rFonts w:ascii="Liberation Serif" w:eastAsia="Times New Roman" w:hAnsi="Liberation Serif" w:cs="Tahoma"/>
                <w:b/>
                <w:color w:val="000000" w:themeColor="text1"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E07" w:rsidRPr="0051469A" w:rsidRDefault="00A81E07" w:rsidP="0051469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4"/>
                <w:szCs w:val="28"/>
                <w:lang w:eastAsia="ru-RU"/>
              </w:rPr>
            </w:pPr>
            <w:r w:rsidRPr="0051469A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1 смена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1E07" w:rsidRPr="0051469A" w:rsidRDefault="00A81E07" w:rsidP="0051469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4"/>
                <w:szCs w:val="28"/>
                <w:lang w:eastAsia="ru-RU"/>
              </w:rPr>
            </w:pPr>
            <w:r w:rsidRPr="0051469A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2 смена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E07" w:rsidRPr="0051469A" w:rsidRDefault="00A81E07" w:rsidP="00A81E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51469A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3 смена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E07" w:rsidRPr="0051469A" w:rsidRDefault="00A81E07" w:rsidP="00A81E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51469A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4 смена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E07" w:rsidRPr="0051469A" w:rsidRDefault="00A81E07" w:rsidP="00A81E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51469A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5 смена</w:t>
            </w:r>
          </w:p>
        </w:tc>
      </w:tr>
      <w:tr w:rsidR="00603B61" w:rsidRPr="00BD206E" w:rsidTr="00510273">
        <w:trPr>
          <w:trHeight w:val="834"/>
        </w:trPr>
        <w:tc>
          <w:tcPr>
            <w:tcW w:w="2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B61" w:rsidRPr="002F28FD" w:rsidRDefault="00603B61" w:rsidP="00603B61">
            <w:pPr>
              <w:spacing w:after="0" w:line="240" w:lineRule="auto"/>
              <w:ind w:left="15" w:hanging="17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8F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МФЦ, </w:t>
            </w:r>
          </w:p>
          <w:p w:rsidR="00603B61" w:rsidRPr="002F28FD" w:rsidRDefault="00603B61" w:rsidP="00603B61">
            <w:pPr>
              <w:spacing w:after="0" w:line="240" w:lineRule="auto"/>
              <w:ind w:left="15" w:hanging="17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2F28F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ЕПГУ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B61" w:rsidRPr="002F28FD" w:rsidRDefault="00603B61" w:rsidP="00603B61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6"/>
                <w:lang w:eastAsia="ru-RU"/>
              </w:rPr>
            </w:pPr>
            <w:r w:rsidRPr="002F28F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6"/>
                <w:lang w:eastAsia="ru-RU"/>
              </w:rPr>
              <w:t>01.03.2024-</w:t>
            </w:r>
            <w:r w:rsidRPr="002F28F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6"/>
                <w:lang w:eastAsia="ru-RU"/>
              </w:rPr>
              <w:br/>
              <w:t>13.03.2024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B61" w:rsidRPr="002F28FD" w:rsidRDefault="00603B61" w:rsidP="00603B61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6"/>
                <w:lang w:eastAsia="ru-RU"/>
              </w:rPr>
            </w:pPr>
            <w:r w:rsidRPr="002F28F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6"/>
                <w:lang w:eastAsia="ru-RU"/>
              </w:rPr>
              <w:t>16.04.2024-</w:t>
            </w:r>
            <w:r w:rsidRPr="002F28F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6"/>
                <w:lang w:eastAsia="ru-RU"/>
              </w:rPr>
              <w:br/>
              <w:t>30.04.2024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B61" w:rsidRPr="002F28FD" w:rsidRDefault="00603B61" w:rsidP="00603B61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6"/>
                <w:lang w:eastAsia="ru-RU"/>
              </w:rPr>
            </w:pPr>
            <w:r w:rsidRPr="002F28F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6"/>
                <w:lang w:eastAsia="ru-RU"/>
              </w:rPr>
              <w:t>14.05.2024-</w:t>
            </w:r>
            <w:r w:rsidRPr="002F28F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6"/>
                <w:lang w:eastAsia="ru-RU"/>
              </w:rPr>
              <w:br/>
              <w:t>28.05.2024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B61" w:rsidRPr="002F28FD" w:rsidRDefault="00603B61" w:rsidP="00603B61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2F28FD"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  <w:t>02.07.2024-</w:t>
            </w:r>
          </w:p>
          <w:p w:rsidR="00603B61" w:rsidRPr="002F28FD" w:rsidRDefault="00603B61" w:rsidP="00603B61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2F28FD"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  <w:t>16.07.2024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FD" w:rsidRDefault="00603B61" w:rsidP="00603B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2F28F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6"/>
                <w:lang w:eastAsia="ru-RU"/>
              </w:rPr>
              <w:t>17.09.2024-</w:t>
            </w:r>
          </w:p>
          <w:p w:rsidR="00603B61" w:rsidRPr="002F28FD" w:rsidRDefault="00603B61" w:rsidP="00603B61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000000" w:themeColor="text1"/>
                <w:sz w:val="28"/>
                <w:szCs w:val="28"/>
                <w:lang w:eastAsia="ru-RU"/>
              </w:rPr>
            </w:pPr>
            <w:r w:rsidRPr="002F28F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6"/>
                <w:lang w:eastAsia="ru-RU"/>
              </w:rPr>
              <w:t>30.09.2024</w:t>
            </w:r>
          </w:p>
        </w:tc>
      </w:tr>
    </w:tbl>
    <w:p w:rsidR="009A0C51" w:rsidRPr="0051469A" w:rsidRDefault="0051469A" w:rsidP="009A0C51">
      <w:pPr>
        <w:shd w:val="clear" w:color="auto" w:fill="FFFFFF"/>
        <w:spacing w:after="0" w:line="240" w:lineRule="auto"/>
        <w:ind w:left="1065"/>
        <w:jc w:val="center"/>
        <w:rPr>
          <w:rFonts w:ascii="Liberation Serif" w:eastAsia="Times New Roman" w:hAnsi="Liberation Serif" w:cs="Times New Roman"/>
          <w:color w:val="000000" w:themeColor="text1"/>
          <w:sz w:val="36"/>
          <w:szCs w:val="28"/>
          <w:lang w:eastAsia="ru-RU"/>
        </w:rPr>
      </w:pPr>
      <w:r w:rsidRPr="0051469A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u w:val="single"/>
          <w:lang w:eastAsia="ru-RU"/>
        </w:rPr>
        <w:t xml:space="preserve">Отдых и оздоровление в </w:t>
      </w:r>
      <w:r w:rsidRPr="0051469A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u w:val="single"/>
          <w:shd w:val="clear" w:color="auto" w:fill="FFFFFF"/>
          <w:lang w:eastAsia="ru-RU"/>
        </w:rPr>
        <w:t>с</w:t>
      </w:r>
      <w:r w:rsidR="009A0C51" w:rsidRPr="0051469A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u w:val="single"/>
          <w:shd w:val="clear" w:color="auto" w:fill="FFFFFF"/>
          <w:lang w:eastAsia="ru-RU"/>
        </w:rPr>
        <w:t>анаторно-курортн</w:t>
      </w:r>
      <w:r w:rsidRPr="0051469A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u w:val="single"/>
          <w:shd w:val="clear" w:color="auto" w:fill="FFFFFF"/>
          <w:lang w:eastAsia="ru-RU"/>
        </w:rPr>
        <w:t>ых</w:t>
      </w:r>
      <w:r w:rsidR="009A0C51" w:rsidRPr="0051469A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u w:val="single"/>
          <w:shd w:val="clear" w:color="auto" w:fill="FFFFFF"/>
          <w:lang w:eastAsia="ru-RU"/>
        </w:rPr>
        <w:t xml:space="preserve"> </w:t>
      </w:r>
      <w:r w:rsidRPr="0051469A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u w:val="single"/>
          <w:shd w:val="clear" w:color="auto" w:fill="FFFFFF"/>
          <w:lang w:eastAsia="ru-RU"/>
        </w:rPr>
        <w:t>организациях</w:t>
      </w:r>
      <w:r w:rsidR="009A0C51" w:rsidRPr="0051469A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28"/>
          <w:u w:val="single"/>
          <w:shd w:val="clear" w:color="auto" w:fill="FFFFFF"/>
          <w:lang w:eastAsia="ru-RU"/>
        </w:rPr>
        <w:t>.</w:t>
      </w:r>
    </w:p>
    <w:p w:rsidR="0051469A" w:rsidRDefault="0051469A" w:rsidP="004C5F21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0E03" w:rsidRPr="0051469A" w:rsidRDefault="0051469A" w:rsidP="0051027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469A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Информация по организации</w:t>
      </w:r>
      <w:r w:rsidRPr="0051469A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10273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отдыха и оздоровления </w:t>
      </w:r>
      <w:r w:rsidRPr="0051469A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51469A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санаторно-курортных организациях</w:t>
      </w:r>
      <w:r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1469A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будет размещена дополнительно</w:t>
      </w:r>
      <w:r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51469A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A0C51" w:rsidRPr="0051469A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785EBE" w:rsidRDefault="00785EBE" w:rsidP="00BD206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1469A" w:rsidRDefault="0051469A" w:rsidP="00BD206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D206E" w:rsidRPr="00BD206E" w:rsidRDefault="00BD206E" w:rsidP="00BD206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51469A" w:rsidRDefault="00BD206E" w:rsidP="00BD206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Список категорий детей, имеющих право на бесплатное получение путевки в </w:t>
      </w:r>
      <w:r w:rsidR="0051469A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МАУ «ДЗОЛ «Искорка»</w:t>
      </w: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,</w:t>
      </w:r>
    </w:p>
    <w:p w:rsidR="00BD206E" w:rsidRDefault="00BD206E" w:rsidP="00BD206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BD206E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лагерь с дневным пребыванием</w:t>
      </w:r>
    </w:p>
    <w:p w:rsidR="0051469A" w:rsidRPr="00BD206E" w:rsidRDefault="0051469A" w:rsidP="00BD206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дети-сироты;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дети, оставшиеся без попечения родителей;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дети-инвалиды;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 с ограниченными возможностями здоровья;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 из семей беженцев и вынужденных переселенцев;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дети, оказавшиеся в экстремальных условиях;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 - жертвы насилия;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дети, отбывающие наказание в виде лишения свободы в воспитательных колониях;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</w:pPr>
      <w:proofErr w:type="gramStart"/>
      <w:r>
        <w:rPr>
          <w:rFonts w:ascii="Liberation Serif" w:hAnsi="Liberation Serif"/>
          <w:sz w:val="28"/>
          <w:szCs w:val="28"/>
        </w:rPr>
        <w:t xml:space="preserve">дети, находящиеся в образовательных организациях для обучающихся с </w:t>
      </w:r>
      <w:proofErr w:type="spellStart"/>
      <w:r>
        <w:rPr>
          <w:rFonts w:ascii="Liberation Serif" w:hAnsi="Liberation Serif"/>
          <w:sz w:val="28"/>
          <w:szCs w:val="28"/>
        </w:rPr>
        <w:t>девиантным</w:t>
      </w:r>
      <w:proofErr w:type="spellEnd"/>
      <w:r>
        <w:rPr>
          <w:rFonts w:ascii="Liberation Serif" w:hAnsi="Liberation Serif"/>
          <w:sz w:val="28"/>
          <w:szCs w:val="28"/>
        </w:rPr>
        <w:t xml:space="preserve"> (общественно опасным) поведением, нуждающиеся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дети, проживающие в малоимущих семьях;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 с отклонениями в поведении;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262B4" w:rsidRDefault="006262B4" w:rsidP="006262B4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</w:pPr>
      <w:r>
        <w:rPr>
          <w:rFonts w:ascii="Liberation Serif" w:hAnsi="Liberation Serif"/>
          <w:sz w:val="28"/>
          <w:szCs w:val="28"/>
        </w:rPr>
        <w:t>дети лиц, принимающих (принимавших)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участие в специальной военной операции, призванных на военную службу по мобилизации.</w:t>
      </w:r>
    </w:p>
    <w:p w:rsidR="00BD206E" w:rsidRPr="00BD206E" w:rsidRDefault="00BD206E" w:rsidP="00BD206E">
      <w:pPr>
        <w:shd w:val="clear" w:color="auto" w:fill="FFFFFF"/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BD206E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 </w:t>
      </w:r>
    </w:p>
    <w:p w:rsidR="00BD206E" w:rsidRPr="00BD206E" w:rsidRDefault="00BD206E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BD206E" w:rsidRPr="00BD206E" w:rsidSect="00815E1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79" w:rsidRDefault="002A0679" w:rsidP="00815E15">
      <w:pPr>
        <w:spacing w:after="0" w:line="240" w:lineRule="auto"/>
      </w:pPr>
      <w:r>
        <w:separator/>
      </w:r>
    </w:p>
  </w:endnote>
  <w:endnote w:type="continuationSeparator" w:id="0">
    <w:p w:rsidR="002A0679" w:rsidRDefault="002A0679" w:rsidP="0081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79" w:rsidRDefault="002A0679" w:rsidP="00815E15">
      <w:pPr>
        <w:spacing w:after="0" w:line="240" w:lineRule="auto"/>
      </w:pPr>
      <w:r>
        <w:separator/>
      </w:r>
    </w:p>
  </w:footnote>
  <w:footnote w:type="continuationSeparator" w:id="0">
    <w:p w:rsidR="002A0679" w:rsidRDefault="002A0679" w:rsidP="0081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194"/>
    <w:multiLevelType w:val="multilevel"/>
    <w:tmpl w:val="C77C6B2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­"/>
      <w:lvlJc w:val="left"/>
      <w:pPr>
        <w:ind w:left="792" w:hanging="432"/>
      </w:pPr>
      <w:rPr>
        <w:rFonts w:ascii="Liberation Serif" w:hAnsi="Liberation Serif" w:cs="Times New Roman"/>
        <w:b w:val="0"/>
        <w:i w:val="0"/>
        <w:strike w:val="0"/>
        <w:dstrike w:val="0"/>
        <w:vanish w:val="0"/>
        <w:color w:val="000000"/>
        <w:position w:val="0"/>
        <w:sz w:val="28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B85251"/>
    <w:multiLevelType w:val="multilevel"/>
    <w:tmpl w:val="73AE7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36"/>
    <w:rsid w:val="00007683"/>
    <w:rsid w:val="00010FF9"/>
    <w:rsid w:val="000A0FA7"/>
    <w:rsid w:val="00176819"/>
    <w:rsid w:val="001C51D6"/>
    <w:rsid w:val="002A0679"/>
    <w:rsid w:val="002F28FD"/>
    <w:rsid w:val="003152B6"/>
    <w:rsid w:val="003557EB"/>
    <w:rsid w:val="00416F36"/>
    <w:rsid w:val="004C5F21"/>
    <w:rsid w:val="00510273"/>
    <w:rsid w:val="0051469A"/>
    <w:rsid w:val="005A719A"/>
    <w:rsid w:val="00603B61"/>
    <w:rsid w:val="006262B4"/>
    <w:rsid w:val="00785EBE"/>
    <w:rsid w:val="007B51CA"/>
    <w:rsid w:val="00815E15"/>
    <w:rsid w:val="00857E62"/>
    <w:rsid w:val="008840C2"/>
    <w:rsid w:val="009A0C51"/>
    <w:rsid w:val="00A50E03"/>
    <w:rsid w:val="00A81E07"/>
    <w:rsid w:val="00B0736F"/>
    <w:rsid w:val="00BD206E"/>
    <w:rsid w:val="00DA4458"/>
    <w:rsid w:val="00F17149"/>
    <w:rsid w:val="00F3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5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E15"/>
  </w:style>
  <w:style w:type="paragraph" w:styleId="a7">
    <w:name w:val="footer"/>
    <w:basedOn w:val="a"/>
    <w:link w:val="a8"/>
    <w:uiPriority w:val="99"/>
    <w:unhideWhenUsed/>
    <w:rsid w:val="0081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5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E15"/>
  </w:style>
  <w:style w:type="paragraph" w:styleId="a7">
    <w:name w:val="footer"/>
    <w:basedOn w:val="a"/>
    <w:link w:val="a8"/>
    <w:uiPriority w:val="99"/>
    <w:unhideWhenUsed/>
    <w:rsid w:val="0081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</dc:creator>
  <cp:lastModifiedBy>user</cp:lastModifiedBy>
  <cp:revision>2</cp:revision>
  <cp:lastPrinted>2024-02-26T04:10:00Z</cp:lastPrinted>
  <dcterms:created xsi:type="dcterms:W3CDTF">2024-02-26T04:29:00Z</dcterms:created>
  <dcterms:modified xsi:type="dcterms:W3CDTF">2024-02-26T04:29:00Z</dcterms:modified>
</cp:coreProperties>
</file>